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7589D" w:rsidRDefault="00A40CBE">
      <w:pPr>
        <w:rPr>
          <w:rFonts w:ascii="Tahoma" w:hAnsi="Tahoma" w:cs="Tahoma"/>
          <w:sz w:val="20"/>
          <w:szCs w:val="20"/>
        </w:rPr>
      </w:pPr>
      <w:r w:rsidRPr="0027589D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-252730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7589D" w:rsidRDefault="00424A5A">
      <w:pPr>
        <w:rPr>
          <w:rFonts w:ascii="Tahoma" w:hAnsi="Tahoma" w:cs="Tahoma"/>
          <w:sz w:val="20"/>
          <w:szCs w:val="20"/>
        </w:rPr>
      </w:pPr>
    </w:p>
    <w:p w:rsidR="00424A5A" w:rsidRPr="0027589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7589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7589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65D9B" w:rsidRPr="0027589D" w:rsidTr="0081556F">
        <w:tc>
          <w:tcPr>
            <w:tcW w:w="1080" w:type="dxa"/>
            <w:vAlign w:val="center"/>
          </w:tcPr>
          <w:p w:rsidR="00865D9B" w:rsidRPr="0027589D" w:rsidRDefault="00865D9B" w:rsidP="0081556F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65D9B" w:rsidRPr="0027589D" w:rsidRDefault="00865D9B" w:rsidP="00815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color w:val="0000FF"/>
                <w:sz w:val="20"/>
                <w:szCs w:val="20"/>
              </w:rPr>
              <w:t>43001-502/2020-0</w:t>
            </w:r>
            <w:r w:rsidR="0027589D" w:rsidRPr="0027589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65D9B" w:rsidRPr="0027589D" w:rsidRDefault="00865D9B" w:rsidP="00815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65D9B" w:rsidRPr="0027589D" w:rsidRDefault="00865D9B" w:rsidP="0081556F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65D9B" w:rsidRPr="0027589D" w:rsidRDefault="00865D9B" w:rsidP="00815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A-15/21 S   </w:t>
            </w:r>
          </w:p>
        </w:tc>
      </w:tr>
      <w:tr w:rsidR="00865D9B" w:rsidRPr="0027589D" w:rsidTr="0081556F">
        <w:tc>
          <w:tcPr>
            <w:tcW w:w="1080" w:type="dxa"/>
            <w:vAlign w:val="center"/>
          </w:tcPr>
          <w:p w:rsidR="00865D9B" w:rsidRPr="0027589D" w:rsidRDefault="00865D9B" w:rsidP="0081556F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65D9B" w:rsidRPr="0027589D" w:rsidRDefault="003B7948" w:rsidP="00815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65D9B" w:rsidRPr="0027589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865D9B" w:rsidRPr="0027589D" w:rsidRDefault="00865D9B" w:rsidP="00815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65D9B" w:rsidRPr="0027589D" w:rsidRDefault="00865D9B" w:rsidP="0081556F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65D9B" w:rsidRPr="0027589D" w:rsidRDefault="00865D9B" w:rsidP="00815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color w:val="0000FF"/>
                <w:sz w:val="20"/>
                <w:szCs w:val="20"/>
              </w:rPr>
              <w:t>2431-20-001847/0</w:t>
            </w:r>
          </w:p>
        </w:tc>
      </w:tr>
    </w:tbl>
    <w:p w:rsidR="004C41AD" w:rsidRPr="0027589D" w:rsidRDefault="004C41AD" w:rsidP="004C41AD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C41AD" w:rsidRPr="0027589D" w:rsidRDefault="004C41AD" w:rsidP="004C41AD">
      <w:pPr>
        <w:rPr>
          <w:rFonts w:ascii="Tahoma" w:hAnsi="Tahoma" w:cs="Tahoma"/>
          <w:sz w:val="20"/>
          <w:szCs w:val="20"/>
        </w:rPr>
      </w:pPr>
    </w:p>
    <w:p w:rsidR="004C41AD" w:rsidRPr="0027589D" w:rsidRDefault="00222FD4" w:rsidP="004C41AD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SPREMEMBA</w:t>
      </w:r>
      <w:bookmarkStart w:id="0" w:name="_GoBack"/>
      <w:bookmarkEnd w:id="0"/>
      <w:r w:rsidR="004C41AD" w:rsidRPr="0027589D">
        <w:rPr>
          <w:rFonts w:ascii="Tahoma" w:hAnsi="Tahoma" w:cs="Tahoma"/>
          <w:b/>
          <w:spacing w:val="20"/>
          <w:szCs w:val="20"/>
        </w:rPr>
        <w:t xml:space="preserve"> RAZPISNE DOKUMENTACIJE </w:t>
      </w:r>
    </w:p>
    <w:p w:rsidR="004C41AD" w:rsidRPr="0027589D" w:rsidRDefault="004C41AD" w:rsidP="004C41AD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7589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4C41AD" w:rsidRPr="0027589D" w:rsidRDefault="004C41AD" w:rsidP="004C41AD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510726" w:rsidRPr="0027589D" w:rsidTr="00893193">
        <w:tc>
          <w:tcPr>
            <w:tcW w:w="9288" w:type="dxa"/>
          </w:tcPr>
          <w:p w:rsidR="00510726" w:rsidRPr="0027589D" w:rsidRDefault="00422E14" w:rsidP="00510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589D">
              <w:rPr>
                <w:rFonts w:ascii="Tahoma" w:hAnsi="Tahoma" w:cs="Tahoma"/>
                <w:b/>
                <w:sz w:val="20"/>
                <w:szCs w:val="20"/>
              </w:rPr>
              <w:t>Izdelava projekta DGD in PZI novogradnje 1. faze južne obvoznica Pivka (dolžine 1220m)</w:t>
            </w:r>
          </w:p>
        </w:tc>
      </w:tr>
      <w:tr w:rsidR="00510726" w:rsidRPr="0027589D" w:rsidTr="00893193">
        <w:tc>
          <w:tcPr>
            <w:tcW w:w="9288" w:type="dxa"/>
          </w:tcPr>
          <w:p w:rsidR="00510726" w:rsidRPr="0027589D" w:rsidRDefault="005107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41AD" w:rsidRPr="0027589D" w:rsidRDefault="004C41AD" w:rsidP="004C41AD">
      <w:pPr>
        <w:pStyle w:val="EndnoteText"/>
        <w:jc w:val="both"/>
        <w:rPr>
          <w:rFonts w:ascii="Tahoma" w:hAnsi="Tahoma" w:cs="Tahoma"/>
          <w:szCs w:val="20"/>
        </w:rPr>
      </w:pPr>
    </w:p>
    <w:p w:rsidR="00422E14" w:rsidRPr="0027589D" w:rsidRDefault="00422E14" w:rsidP="00422E1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7589D">
        <w:rPr>
          <w:rFonts w:ascii="Tahoma" w:hAnsi="Tahoma" w:cs="Tahoma"/>
          <w:b/>
          <w:color w:val="333333"/>
          <w:sz w:val="20"/>
          <w:szCs w:val="20"/>
          <w:lang w:eastAsia="sl-SI"/>
        </w:rPr>
        <w:t>JN000082/2021-B01 - A-15/21, datum objave: 08.01.2021</w:t>
      </w:r>
    </w:p>
    <w:p w:rsidR="004B34B5" w:rsidRPr="0027589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27589D" w:rsidRDefault="00772E23" w:rsidP="000646A9">
      <w:pPr>
        <w:pStyle w:val="EndnoteText"/>
        <w:jc w:val="both"/>
        <w:rPr>
          <w:rFonts w:ascii="Tahoma" w:hAnsi="Tahoma" w:cs="Tahoma"/>
          <w:szCs w:val="20"/>
        </w:rPr>
      </w:pPr>
      <w:r w:rsidRPr="0027589D">
        <w:rPr>
          <w:rFonts w:ascii="Tahoma" w:hAnsi="Tahoma" w:cs="Tahoma"/>
          <w:szCs w:val="20"/>
        </w:rPr>
        <w:t>Obvestilo o spremembi razpisne dokumentacije je objavljeno na "Portalu javnih naročil" in na naročnikovi spletni strani. Na naročnikovi spletni strani je priložen čistopis spremenjenega dokumenta.</w:t>
      </w:r>
      <w:r w:rsidR="000646A9" w:rsidRPr="0027589D">
        <w:rPr>
          <w:rFonts w:ascii="Tahoma" w:hAnsi="Tahoma" w:cs="Tahoma"/>
          <w:szCs w:val="20"/>
        </w:rPr>
        <w:t xml:space="preserve">. </w:t>
      </w:r>
    </w:p>
    <w:p w:rsidR="00865D9B" w:rsidRPr="0027589D" w:rsidRDefault="00865D9B" w:rsidP="00865D9B">
      <w:pPr>
        <w:pStyle w:val="BodyText2"/>
        <w:tabs>
          <w:tab w:val="left" w:pos="1276"/>
        </w:tabs>
        <w:spacing w:before="60"/>
        <w:rPr>
          <w:rFonts w:ascii="Tahoma" w:hAnsi="Tahoma" w:cs="Tahoma"/>
          <w:b/>
          <w:szCs w:val="20"/>
        </w:rPr>
      </w:pPr>
    </w:p>
    <w:p w:rsidR="00772E23" w:rsidRPr="0027589D" w:rsidRDefault="00865D9B" w:rsidP="00865D9B">
      <w:pPr>
        <w:pStyle w:val="BodyText2"/>
        <w:tabs>
          <w:tab w:val="left" w:pos="1276"/>
        </w:tabs>
        <w:spacing w:before="60"/>
        <w:rPr>
          <w:rFonts w:ascii="Tahoma" w:hAnsi="Tahoma" w:cs="Tahoma"/>
          <w:szCs w:val="20"/>
        </w:rPr>
      </w:pPr>
      <w:r w:rsidRPr="0027589D">
        <w:rPr>
          <w:rFonts w:ascii="Tahoma" w:hAnsi="Tahoma" w:cs="Tahoma"/>
          <w:szCs w:val="20"/>
        </w:rPr>
        <w:t xml:space="preserve">Navodila za pripravo ponudbe, za izdelavo projekta DGD in PZI novogradnje 1. faze južne obvoznica Pivka (dolžine 1220m)  </w:t>
      </w:r>
      <w:r w:rsidR="003B7948" w:rsidRPr="0027589D">
        <w:rPr>
          <w:rFonts w:ascii="Tahoma" w:hAnsi="Tahoma" w:cs="Tahoma"/>
          <w:szCs w:val="20"/>
        </w:rPr>
        <w:t xml:space="preserve">se </w:t>
      </w:r>
      <w:r w:rsidRPr="0027589D">
        <w:rPr>
          <w:rFonts w:ascii="Tahoma" w:hAnsi="Tahoma" w:cs="Tahoma"/>
          <w:szCs w:val="20"/>
        </w:rPr>
        <w:t>v točki</w:t>
      </w:r>
      <w:r w:rsidR="003B7948" w:rsidRPr="0027589D">
        <w:rPr>
          <w:rFonts w:ascii="Tahoma" w:hAnsi="Tahoma" w:cs="Tahoma"/>
          <w:szCs w:val="20"/>
        </w:rPr>
        <w:t xml:space="preserve"> 3.2.3.4</w:t>
      </w:r>
      <w:r w:rsidRPr="0027589D">
        <w:rPr>
          <w:rFonts w:ascii="Tahoma" w:hAnsi="Tahoma" w:cs="Tahoma"/>
          <w:szCs w:val="20"/>
        </w:rPr>
        <w:t xml:space="preserve"> »</w:t>
      </w:r>
      <w:r w:rsidR="003B7948" w:rsidRPr="0027589D">
        <w:rPr>
          <w:rFonts w:ascii="Tahoma" w:hAnsi="Tahoma" w:cs="Tahoma"/>
          <w:b/>
          <w:szCs w:val="20"/>
        </w:rPr>
        <w:t>Ponudnik oziroma sodelujoči gospodarski subjekti</w:t>
      </w:r>
      <w:r w:rsidRPr="0027589D">
        <w:rPr>
          <w:rFonts w:ascii="Tahoma" w:hAnsi="Tahoma" w:cs="Tahoma"/>
          <w:szCs w:val="20"/>
        </w:rPr>
        <w:t>, se spremenijo in glasijo:</w:t>
      </w:r>
    </w:p>
    <w:p w:rsidR="00556816" w:rsidRPr="0027589D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7589D" w:rsidTr="00893193">
        <w:trPr>
          <w:trHeight w:val="3284"/>
        </w:trPr>
        <w:tc>
          <w:tcPr>
            <w:tcW w:w="9287" w:type="dxa"/>
          </w:tcPr>
          <w:p w:rsidR="00893193" w:rsidRPr="0027589D" w:rsidRDefault="00893193" w:rsidP="00893193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sl-SI"/>
              </w:rPr>
            </w:pPr>
          </w:p>
          <w:p w:rsidR="003B7948" w:rsidRPr="0027589D" w:rsidRDefault="003B7948" w:rsidP="003B7948">
            <w:pPr>
              <w:pStyle w:val="BodyText2"/>
              <w:keepNext/>
              <w:tabs>
                <w:tab w:val="left" w:pos="1276"/>
              </w:tabs>
              <w:spacing w:before="120"/>
              <w:ind w:left="567"/>
              <w:rPr>
                <w:rFonts w:ascii="Tahoma" w:hAnsi="Tahoma" w:cs="Tahoma"/>
                <w:b/>
                <w:szCs w:val="20"/>
              </w:rPr>
            </w:pPr>
            <w:r w:rsidRPr="0027589D">
              <w:rPr>
                <w:rFonts w:ascii="Tahoma" w:hAnsi="Tahoma" w:cs="Tahoma"/>
                <w:b/>
                <w:szCs w:val="20"/>
              </w:rPr>
              <w:t>3.2.3.4</w:t>
            </w:r>
            <w:r w:rsidRPr="0027589D">
              <w:rPr>
                <w:rFonts w:ascii="Tahoma" w:hAnsi="Tahoma" w:cs="Tahoma"/>
                <w:b/>
                <w:szCs w:val="20"/>
              </w:rPr>
              <w:tab/>
              <w:t xml:space="preserve">Ponudnik oziroma sodelujoči gospodarski subjekti morajo izkazati naslednje uspešno izvedene referenčne posle iz zadnjih petnajstih letih pred rokom za oddajo ponudb: </w:t>
            </w:r>
          </w:p>
          <w:p w:rsidR="003B7948" w:rsidRPr="0027589D" w:rsidRDefault="003B7948" w:rsidP="003B7948">
            <w:pPr>
              <w:pStyle w:val="BodyText2"/>
              <w:numPr>
                <w:ilvl w:val="0"/>
                <w:numId w:val="25"/>
              </w:numPr>
              <w:ind w:left="1843" w:hanging="567"/>
              <w:rPr>
                <w:rFonts w:ascii="Tahoma" w:hAnsi="Tahoma" w:cs="Tahoma"/>
                <w:szCs w:val="20"/>
              </w:rPr>
            </w:pPr>
            <w:r w:rsidRPr="0027589D">
              <w:rPr>
                <w:rFonts w:ascii="Tahoma" w:hAnsi="Tahoma" w:cs="Tahoma"/>
                <w:b/>
                <w:szCs w:val="20"/>
              </w:rPr>
              <w:t xml:space="preserve">vsaj en </w:t>
            </w:r>
            <w:r w:rsidRPr="0027589D">
              <w:rPr>
                <w:rFonts w:ascii="Tahoma" w:hAnsi="Tahoma" w:cs="Tahoma"/>
                <w:szCs w:val="20"/>
              </w:rPr>
              <w:t>uspešno izdelan PZI projekt novogradnje dvopasovne državne ceste s  širino vozišča vsaj 6m, v dolžini vsaj 800 m, vključno s krožnim križiščem zunanjega premera vsaj 30m.</w:t>
            </w:r>
          </w:p>
          <w:p w:rsidR="003B7948" w:rsidRPr="0027589D" w:rsidRDefault="003B7948" w:rsidP="003B7948">
            <w:pPr>
              <w:pStyle w:val="BodyText2"/>
              <w:numPr>
                <w:ilvl w:val="0"/>
                <w:numId w:val="25"/>
              </w:numPr>
              <w:ind w:left="1843" w:hanging="567"/>
              <w:rPr>
                <w:rFonts w:ascii="Tahoma" w:hAnsi="Tahoma" w:cs="Tahoma"/>
                <w:szCs w:val="20"/>
              </w:rPr>
            </w:pPr>
            <w:r w:rsidRPr="0027589D">
              <w:rPr>
                <w:rFonts w:ascii="Tahoma" w:hAnsi="Tahoma" w:cs="Tahoma"/>
                <w:szCs w:val="20"/>
              </w:rPr>
              <w:t>vsaj en uspešno izdelan PZI projekt novogradnje predora na državni cesti dolžine vsaj 200m</w:t>
            </w:r>
          </w:p>
          <w:p w:rsidR="00865D9B" w:rsidRPr="0027589D" w:rsidRDefault="00865D9B" w:rsidP="00865D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6816" w:rsidRPr="0027589D" w:rsidRDefault="00556816" w:rsidP="00422E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56816" w:rsidRPr="0027589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FE7658" w:rsidRPr="0027589D" w:rsidRDefault="00FE7658" w:rsidP="00FE7658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7589D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sectPr w:rsidR="00FE7658" w:rsidRPr="00275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F2" w:rsidRDefault="00AC74F2">
      <w:r>
        <w:separator/>
      </w:r>
    </w:p>
  </w:endnote>
  <w:endnote w:type="continuationSeparator" w:id="0">
    <w:p w:rsidR="00AC74F2" w:rsidRDefault="00A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2E2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2FD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40CBE">
      <w:rPr>
        <w:noProof/>
        <w:lang w:eastAsia="sl-SI"/>
      </w:rPr>
      <w:drawing>
        <wp:inline distT="0" distB="0" distL="0" distR="0" wp14:anchorId="002100E0" wp14:editId="0D2B30B3">
          <wp:extent cx="538480" cy="436880"/>
          <wp:effectExtent l="0" t="0" r="0" b="127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0CBE">
      <w:rPr>
        <w:noProof/>
        <w:lang w:eastAsia="sl-SI"/>
      </w:rPr>
      <w:drawing>
        <wp:inline distT="0" distB="0" distL="0" distR="0" wp14:anchorId="4CF7F3A8" wp14:editId="5F4B57D3">
          <wp:extent cx="436880" cy="436880"/>
          <wp:effectExtent l="0" t="0" r="1270" b="127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0CBE">
      <w:rPr>
        <w:noProof/>
        <w:lang w:eastAsia="sl-SI"/>
      </w:rPr>
      <w:drawing>
        <wp:inline distT="0" distB="0" distL="0" distR="0" wp14:anchorId="68752878" wp14:editId="719E763B">
          <wp:extent cx="2336800" cy="335280"/>
          <wp:effectExtent l="0" t="0" r="6350" b="762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F2" w:rsidRDefault="00AC74F2">
      <w:r>
        <w:separator/>
      </w:r>
    </w:p>
  </w:footnote>
  <w:footnote w:type="continuationSeparator" w:id="0">
    <w:p w:rsidR="00AC74F2" w:rsidRDefault="00AC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312EC5"/>
    <w:multiLevelType w:val="hybridMultilevel"/>
    <w:tmpl w:val="FDE29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7A42"/>
    <w:multiLevelType w:val="hybridMultilevel"/>
    <w:tmpl w:val="3222B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7B5B38"/>
    <w:multiLevelType w:val="hybridMultilevel"/>
    <w:tmpl w:val="68CE1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422F48A7"/>
    <w:multiLevelType w:val="hybridMultilevel"/>
    <w:tmpl w:val="B1FA5388"/>
    <w:lvl w:ilvl="0" w:tplc="0424000F">
      <w:start w:val="1"/>
      <w:numFmt w:val="decimal"/>
      <w:lvlText w:val="%1."/>
      <w:lvlJc w:val="left"/>
      <w:pPr>
        <w:ind w:left="1114" w:hanging="360"/>
      </w:pPr>
    </w:lvl>
    <w:lvl w:ilvl="1" w:tplc="04240019">
      <w:start w:val="1"/>
      <w:numFmt w:val="lowerLetter"/>
      <w:lvlText w:val="%2."/>
      <w:lvlJc w:val="left"/>
      <w:pPr>
        <w:ind w:left="1834" w:hanging="360"/>
      </w:pPr>
    </w:lvl>
    <w:lvl w:ilvl="2" w:tplc="0424001B" w:tentative="1">
      <w:start w:val="1"/>
      <w:numFmt w:val="lowerRoman"/>
      <w:lvlText w:val="%3."/>
      <w:lvlJc w:val="right"/>
      <w:pPr>
        <w:ind w:left="2554" w:hanging="180"/>
      </w:pPr>
    </w:lvl>
    <w:lvl w:ilvl="3" w:tplc="0424000F" w:tentative="1">
      <w:start w:val="1"/>
      <w:numFmt w:val="decimal"/>
      <w:lvlText w:val="%4."/>
      <w:lvlJc w:val="left"/>
      <w:pPr>
        <w:ind w:left="3274" w:hanging="360"/>
      </w:pPr>
    </w:lvl>
    <w:lvl w:ilvl="4" w:tplc="04240019" w:tentative="1">
      <w:start w:val="1"/>
      <w:numFmt w:val="lowerLetter"/>
      <w:lvlText w:val="%5."/>
      <w:lvlJc w:val="left"/>
      <w:pPr>
        <w:ind w:left="3994" w:hanging="360"/>
      </w:pPr>
    </w:lvl>
    <w:lvl w:ilvl="5" w:tplc="0424001B" w:tentative="1">
      <w:start w:val="1"/>
      <w:numFmt w:val="lowerRoman"/>
      <w:lvlText w:val="%6."/>
      <w:lvlJc w:val="right"/>
      <w:pPr>
        <w:ind w:left="4714" w:hanging="180"/>
      </w:pPr>
    </w:lvl>
    <w:lvl w:ilvl="6" w:tplc="0424000F" w:tentative="1">
      <w:start w:val="1"/>
      <w:numFmt w:val="decimal"/>
      <w:lvlText w:val="%7."/>
      <w:lvlJc w:val="left"/>
      <w:pPr>
        <w:ind w:left="5434" w:hanging="360"/>
      </w:pPr>
    </w:lvl>
    <w:lvl w:ilvl="7" w:tplc="04240019" w:tentative="1">
      <w:start w:val="1"/>
      <w:numFmt w:val="lowerLetter"/>
      <w:lvlText w:val="%8."/>
      <w:lvlJc w:val="left"/>
      <w:pPr>
        <w:ind w:left="6154" w:hanging="360"/>
      </w:pPr>
    </w:lvl>
    <w:lvl w:ilvl="8" w:tplc="0424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52930DFD"/>
    <w:multiLevelType w:val="hybridMultilevel"/>
    <w:tmpl w:val="509A8D30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E85FDF"/>
    <w:multiLevelType w:val="hybridMultilevel"/>
    <w:tmpl w:val="72269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C0087"/>
    <w:multiLevelType w:val="hybridMultilevel"/>
    <w:tmpl w:val="F24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8"/>
  </w:num>
  <w:num w:numId="5">
    <w:abstractNumId w:val="17"/>
  </w:num>
  <w:num w:numId="6">
    <w:abstractNumId w:val="22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3"/>
  </w:num>
  <w:num w:numId="17">
    <w:abstractNumId w:val="10"/>
  </w:num>
  <w:num w:numId="18">
    <w:abstractNumId w:val="23"/>
  </w:num>
  <w:num w:numId="19">
    <w:abstractNumId w:val="18"/>
  </w:num>
  <w:num w:numId="20">
    <w:abstractNumId w:val="4"/>
  </w:num>
  <w:num w:numId="21">
    <w:abstractNumId w:val="5"/>
  </w:num>
  <w:num w:numId="22">
    <w:abstractNumId w:val="21"/>
  </w:num>
  <w:num w:numId="23">
    <w:abstractNumId w:val="20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6"/>
    <w:rsid w:val="000373B6"/>
    <w:rsid w:val="000646A9"/>
    <w:rsid w:val="00074FB6"/>
    <w:rsid w:val="00083AC9"/>
    <w:rsid w:val="000A57F9"/>
    <w:rsid w:val="000D58D3"/>
    <w:rsid w:val="000F540F"/>
    <w:rsid w:val="001836BB"/>
    <w:rsid w:val="00197C6A"/>
    <w:rsid w:val="001B106C"/>
    <w:rsid w:val="001D6678"/>
    <w:rsid w:val="00222FD4"/>
    <w:rsid w:val="002507C2"/>
    <w:rsid w:val="0027589D"/>
    <w:rsid w:val="002B3250"/>
    <w:rsid w:val="002F1E31"/>
    <w:rsid w:val="003133A6"/>
    <w:rsid w:val="003B7948"/>
    <w:rsid w:val="003D3DBA"/>
    <w:rsid w:val="003E56AA"/>
    <w:rsid w:val="00422E14"/>
    <w:rsid w:val="00424A5A"/>
    <w:rsid w:val="004B34B5"/>
    <w:rsid w:val="004C41AD"/>
    <w:rsid w:val="004C6642"/>
    <w:rsid w:val="00510726"/>
    <w:rsid w:val="00556816"/>
    <w:rsid w:val="0059381B"/>
    <w:rsid w:val="005B3896"/>
    <w:rsid w:val="005C17C5"/>
    <w:rsid w:val="00606540"/>
    <w:rsid w:val="00637BE6"/>
    <w:rsid w:val="00693961"/>
    <w:rsid w:val="00772E23"/>
    <w:rsid w:val="00800180"/>
    <w:rsid w:val="00843EB6"/>
    <w:rsid w:val="00865D9B"/>
    <w:rsid w:val="008679C6"/>
    <w:rsid w:val="0088444B"/>
    <w:rsid w:val="00886791"/>
    <w:rsid w:val="00893193"/>
    <w:rsid w:val="008F314A"/>
    <w:rsid w:val="009B5BAA"/>
    <w:rsid w:val="009F5FC5"/>
    <w:rsid w:val="00A05C73"/>
    <w:rsid w:val="00A17575"/>
    <w:rsid w:val="00A40CBE"/>
    <w:rsid w:val="00A567C9"/>
    <w:rsid w:val="00A6626B"/>
    <w:rsid w:val="00A915DE"/>
    <w:rsid w:val="00AB6E6C"/>
    <w:rsid w:val="00AC65F3"/>
    <w:rsid w:val="00AC74F2"/>
    <w:rsid w:val="00B05C73"/>
    <w:rsid w:val="00B260DC"/>
    <w:rsid w:val="00B569F5"/>
    <w:rsid w:val="00B92EDE"/>
    <w:rsid w:val="00BA38BA"/>
    <w:rsid w:val="00C06543"/>
    <w:rsid w:val="00C811B5"/>
    <w:rsid w:val="00C8608B"/>
    <w:rsid w:val="00D45785"/>
    <w:rsid w:val="00E51016"/>
    <w:rsid w:val="00EB24F7"/>
    <w:rsid w:val="00F02DFA"/>
    <w:rsid w:val="00F8392E"/>
    <w:rsid w:val="00FA1E40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D91F36"/>
  <w15:docId w15:val="{789E4650-E750-435C-AED2-C7EFA668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A915DE"/>
    <w:rPr>
      <w:rFonts w:ascii="SL Dutch" w:hAnsi="SL Dutch"/>
      <w:szCs w:val="24"/>
      <w:lang w:eastAsia="en-US"/>
    </w:rPr>
  </w:style>
  <w:style w:type="character" w:customStyle="1" w:styleId="highlight1">
    <w:name w:val="highlight1"/>
    <w:rsid w:val="00FE7658"/>
    <w:rPr>
      <w:color w:val="FF0000"/>
      <w:shd w:val="clear" w:color="auto" w:fill="FFFFFF"/>
    </w:rPr>
  </w:style>
  <w:style w:type="paragraph" w:customStyle="1" w:styleId="Navaden1">
    <w:name w:val="Navaden1"/>
    <w:rsid w:val="00FE7658"/>
    <w:pPr>
      <w:widowControl w:val="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772E2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Sabina Brodt</dc:creator>
  <cp:lastModifiedBy>Sabina Brodt</cp:lastModifiedBy>
  <cp:revision>5</cp:revision>
  <cp:lastPrinted>2021-02-24T07:43:00Z</cp:lastPrinted>
  <dcterms:created xsi:type="dcterms:W3CDTF">2021-02-19T12:39:00Z</dcterms:created>
  <dcterms:modified xsi:type="dcterms:W3CDTF">2021-02-24T07:43:00Z</dcterms:modified>
</cp:coreProperties>
</file>